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A0" w:rsidRPr="00801866" w:rsidRDefault="00415BA6" w:rsidP="00415BA6">
      <w:pPr>
        <w:rPr>
          <w:rFonts w:ascii="Times New Roman" w:hAnsi="Times New Roman" w:cs="Times New Roman"/>
          <w:b/>
          <w:sz w:val="28"/>
          <w:szCs w:val="28"/>
        </w:rPr>
      </w:pPr>
      <w:r w:rsidRPr="00801866">
        <w:rPr>
          <w:rFonts w:ascii="Times New Roman" w:hAnsi="Times New Roman" w:cs="Times New Roman"/>
          <w:b/>
          <w:sz w:val="28"/>
          <w:szCs w:val="28"/>
        </w:rPr>
        <w:t>Directions to Navy Operational Support Center San Antonio</w:t>
      </w:r>
    </w:p>
    <w:p w:rsidR="00415BA6" w:rsidRPr="00801866" w:rsidRDefault="00415BA6" w:rsidP="00415BA6">
      <w:pPr>
        <w:rPr>
          <w:rFonts w:ascii="Times New Roman" w:hAnsi="Times New Roman" w:cs="Times New Roman"/>
          <w:b/>
          <w:sz w:val="28"/>
          <w:szCs w:val="28"/>
        </w:rPr>
      </w:pPr>
      <w:r w:rsidRPr="00801866">
        <w:rPr>
          <w:rFonts w:ascii="Times New Roman" w:hAnsi="Times New Roman" w:cs="Times New Roman"/>
          <w:b/>
          <w:sz w:val="28"/>
          <w:szCs w:val="28"/>
        </w:rPr>
        <w:t>Fort Sam Houston, TX</w:t>
      </w:r>
    </w:p>
    <w:p w:rsidR="00415BA6" w:rsidRDefault="00415BA6" w:rsidP="00415BA6">
      <w:pPr>
        <w:rPr>
          <w:rFonts w:ascii="Times New Roman" w:hAnsi="Times New Roman" w:cs="Times New Roman"/>
          <w:sz w:val="24"/>
          <w:szCs w:val="24"/>
        </w:rPr>
      </w:pPr>
    </w:p>
    <w:p w:rsidR="00415BA6" w:rsidRDefault="00415BA6" w:rsidP="00415BA6">
      <w:r>
        <w:rPr>
          <w:noProof/>
        </w:rPr>
        <w:drawing>
          <wp:inline distT="0" distB="0" distL="0" distR="0">
            <wp:extent cx="6425962" cy="38979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C Map.jpg"/>
                    <pic:cNvPicPr/>
                  </pic:nvPicPr>
                  <pic:blipFill>
                    <a:blip r:embed="rId4">
                      <a:extLst>
                        <a:ext uri="{28A0092B-C50C-407E-A947-70E740481C1C}">
                          <a14:useLocalDpi xmlns:a14="http://schemas.microsoft.com/office/drawing/2010/main" val="0"/>
                        </a:ext>
                      </a:extLst>
                    </a:blip>
                    <a:stretch>
                      <a:fillRect/>
                    </a:stretch>
                  </pic:blipFill>
                  <pic:spPr>
                    <a:xfrm>
                      <a:off x="0" y="0"/>
                      <a:ext cx="6427937" cy="3899154"/>
                    </a:xfrm>
                    <a:prstGeom prst="rect">
                      <a:avLst/>
                    </a:prstGeom>
                  </pic:spPr>
                </pic:pic>
              </a:graphicData>
            </a:graphic>
          </wp:inline>
        </w:drawing>
      </w:r>
    </w:p>
    <w:p w:rsidR="00415BA6" w:rsidRDefault="00415BA6" w:rsidP="00415BA6"/>
    <w:p w:rsidR="00415BA6" w:rsidRDefault="00415BA6" w:rsidP="00415BA6">
      <w:pPr>
        <w:jc w:val="left"/>
        <w:rPr>
          <w:rFonts w:ascii="Times New Roman" w:hAnsi="Times New Roman" w:cs="Times New Roman"/>
          <w:b/>
          <w:sz w:val="24"/>
          <w:szCs w:val="24"/>
        </w:rPr>
      </w:pPr>
      <w:r>
        <w:rPr>
          <w:rFonts w:ascii="Times New Roman" w:hAnsi="Times New Roman" w:cs="Times New Roman"/>
          <w:b/>
          <w:sz w:val="24"/>
          <w:szCs w:val="24"/>
        </w:rPr>
        <w:t>Directions:</w:t>
      </w:r>
    </w:p>
    <w:p w:rsidR="00415BA6" w:rsidRDefault="00415BA6" w:rsidP="00801866">
      <w:pPr>
        <w:jc w:val="both"/>
        <w:rPr>
          <w:rFonts w:ascii="Times New Roman" w:hAnsi="Times New Roman" w:cs="Times New Roman"/>
          <w:sz w:val="24"/>
          <w:szCs w:val="24"/>
        </w:rPr>
      </w:pPr>
      <w:r>
        <w:rPr>
          <w:rFonts w:ascii="Times New Roman" w:hAnsi="Times New Roman" w:cs="Times New Roman"/>
          <w:sz w:val="24"/>
          <w:szCs w:val="24"/>
        </w:rPr>
        <w:t>From Interstate 35, take George Beach Ave exit.  Go through Brook</w:t>
      </w:r>
      <w:r w:rsidR="00BD15C2">
        <w:rPr>
          <w:rFonts w:ascii="Times New Roman" w:hAnsi="Times New Roman" w:cs="Times New Roman"/>
          <w:sz w:val="24"/>
          <w:szCs w:val="24"/>
        </w:rPr>
        <w:t>e</w:t>
      </w:r>
      <w:r>
        <w:rPr>
          <w:rFonts w:ascii="Times New Roman" w:hAnsi="Times New Roman" w:cs="Times New Roman"/>
          <w:sz w:val="24"/>
          <w:szCs w:val="24"/>
        </w:rPr>
        <w:t xml:space="preserve"> Army Medical Center/San Antonio Militar</w:t>
      </w:r>
      <w:r w:rsidR="00BD15C2">
        <w:rPr>
          <w:rFonts w:ascii="Times New Roman" w:hAnsi="Times New Roman" w:cs="Times New Roman"/>
          <w:sz w:val="24"/>
          <w:szCs w:val="24"/>
        </w:rPr>
        <w:t xml:space="preserve">y Medical Center main gate.  </w:t>
      </w:r>
      <w:r>
        <w:rPr>
          <w:rFonts w:ascii="Times New Roman" w:hAnsi="Times New Roman" w:cs="Times New Roman"/>
          <w:sz w:val="24"/>
          <w:szCs w:val="24"/>
        </w:rPr>
        <w:t xml:space="preserve">Proceed along George Beach Avenue until you come to </w:t>
      </w:r>
      <w:r w:rsidR="00801866">
        <w:rPr>
          <w:rFonts w:ascii="Times New Roman" w:hAnsi="Times New Roman" w:cs="Times New Roman"/>
          <w:sz w:val="24"/>
          <w:szCs w:val="24"/>
        </w:rPr>
        <w:t xml:space="preserve">the </w:t>
      </w:r>
      <w:r>
        <w:rPr>
          <w:rFonts w:ascii="Times New Roman" w:hAnsi="Times New Roman" w:cs="Times New Roman"/>
          <w:sz w:val="24"/>
          <w:szCs w:val="24"/>
        </w:rPr>
        <w:t>traffic light next to</w:t>
      </w:r>
      <w:r w:rsidR="00801866">
        <w:rPr>
          <w:rFonts w:ascii="Times New Roman" w:hAnsi="Times New Roman" w:cs="Times New Roman"/>
          <w:sz w:val="24"/>
          <w:szCs w:val="24"/>
        </w:rPr>
        <w:t xml:space="preserve"> a</w:t>
      </w:r>
      <w:r>
        <w:rPr>
          <w:rFonts w:ascii="Times New Roman" w:hAnsi="Times New Roman" w:cs="Times New Roman"/>
          <w:sz w:val="24"/>
          <w:szCs w:val="24"/>
        </w:rPr>
        <w:t xml:space="preserve"> large parking garage</w:t>
      </w:r>
      <w:r w:rsidR="00801866">
        <w:rPr>
          <w:rFonts w:ascii="Times New Roman" w:hAnsi="Times New Roman" w:cs="Times New Roman"/>
          <w:sz w:val="24"/>
          <w:szCs w:val="24"/>
        </w:rPr>
        <w:t xml:space="preserve"> on your left</w:t>
      </w:r>
      <w:r>
        <w:rPr>
          <w:rFonts w:ascii="Times New Roman" w:hAnsi="Times New Roman" w:cs="Times New Roman"/>
          <w:sz w:val="24"/>
          <w:szCs w:val="24"/>
        </w:rPr>
        <w:t>.  Take a</w:t>
      </w:r>
      <w:r w:rsidR="00801866">
        <w:rPr>
          <w:rFonts w:ascii="Times New Roman" w:hAnsi="Times New Roman" w:cs="Times New Roman"/>
          <w:sz w:val="24"/>
          <w:szCs w:val="24"/>
        </w:rPr>
        <w:t xml:space="preserve"> left at the light and proceed into the parking lot.  The main</w:t>
      </w:r>
      <w:r>
        <w:rPr>
          <w:rFonts w:ascii="Times New Roman" w:hAnsi="Times New Roman" w:cs="Times New Roman"/>
          <w:sz w:val="24"/>
          <w:szCs w:val="24"/>
        </w:rPr>
        <w:t xml:space="preserve"> entrance to the NOSC is on the south side of the building by the fl</w:t>
      </w:r>
      <w:r w:rsidR="00801866">
        <w:rPr>
          <w:rFonts w:ascii="Times New Roman" w:hAnsi="Times New Roman" w:cs="Times New Roman"/>
          <w:sz w:val="24"/>
          <w:szCs w:val="24"/>
        </w:rPr>
        <w:t>agpole.  You may park in either parking lot on the east or west sides of the building.</w:t>
      </w:r>
    </w:p>
    <w:p w:rsidR="00801866" w:rsidRDefault="00801866" w:rsidP="00415BA6">
      <w:pPr>
        <w:jc w:val="left"/>
        <w:rPr>
          <w:rFonts w:ascii="Times New Roman" w:hAnsi="Times New Roman" w:cs="Times New Roman"/>
          <w:sz w:val="24"/>
          <w:szCs w:val="24"/>
        </w:rPr>
      </w:pPr>
    </w:p>
    <w:p w:rsidR="00801866" w:rsidRDefault="00801866" w:rsidP="00415BA6">
      <w:pPr>
        <w:jc w:val="left"/>
        <w:rPr>
          <w:rFonts w:ascii="Times New Roman" w:hAnsi="Times New Roman" w:cs="Times New Roman"/>
          <w:b/>
          <w:sz w:val="24"/>
          <w:szCs w:val="24"/>
        </w:rPr>
      </w:pPr>
      <w:r>
        <w:rPr>
          <w:rFonts w:ascii="Times New Roman" w:hAnsi="Times New Roman" w:cs="Times New Roman"/>
          <w:b/>
          <w:sz w:val="24"/>
          <w:szCs w:val="24"/>
        </w:rPr>
        <w:t>Entering Fort Sam Houston:</w:t>
      </w:r>
    </w:p>
    <w:p w:rsidR="00801866" w:rsidRPr="00801866" w:rsidRDefault="00801866" w:rsidP="00801866">
      <w:pPr>
        <w:jc w:val="both"/>
        <w:rPr>
          <w:rFonts w:ascii="Times New Roman" w:hAnsi="Times New Roman" w:cs="Times New Roman"/>
          <w:sz w:val="24"/>
          <w:szCs w:val="24"/>
        </w:rPr>
      </w:pPr>
      <w:r>
        <w:rPr>
          <w:rFonts w:ascii="Times New Roman" w:hAnsi="Times New Roman" w:cs="Times New Roman"/>
          <w:sz w:val="24"/>
          <w:szCs w:val="24"/>
        </w:rPr>
        <w:t xml:space="preserve">Fort Sam Houston is a federal military installation and all personnel entering it are subject to Department of </w:t>
      </w:r>
      <w:r w:rsidR="00B703C6">
        <w:rPr>
          <w:rFonts w:ascii="Times New Roman" w:hAnsi="Times New Roman" w:cs="Times New Roman"/>
          <w:sz w:val="24"/>
          <w:szCs w:val="24"/>
        </w:rPr>
        <w:t xml:space="preserve">Defense rules and regulations.  If you do not have a DoD ID, you </w:t>
      </w:r>
      <w:r w:rsidR="003F3BD3">
        <w:rPr>
          <w:rFonts w:ascii="Times New Roman" w:hAnsi="Times New Roman" w:cs="Times New Roman"/>
          <w:sz w:val="24"/>
          <w:szCs w:val="24"/>
        </w:rPr>
        <w:t>need to be added to our unit’s Base Access List two weeks</w:t>
      </w:r>
      <w:bookmarkStart w:id="0" w:name="_GoBack"/>
      <w:bookmarkEnd w:id="0"/>
      <w:r w:rsidR="003F3BD3">
        <w:rPr>
          <w:rFonts w:ascii="Times New Roman" w:hAnsi="Times New Roman" w:cs="Times New Roman"/>
          <w:sz w:val="24"/>
          <w:szCs w:val="24"/>
        </w:rPr>
        <w:t xml:space="preserve"> PRIOR to coming on base.  If you do not know if you are on our access list, please contact us at least two weeks in advance to make sure you’re on the list.</w:t>
      </w:r>
      <w:r>
        <w:rPr>
          <w:rFonts w:ascii="Times New Roman" w:hAnsi="Times New Roman" w:cs="Times New Roman"/>
          <w:sz w:val="24"/>
          <w:szCs w:val="24"/>
        </w:rPr>
        <w:t xml:space="preserve">  Please do not bring any firearms or other weapons onto the installation even if you are licensed to carry a firearm.  All vehicles and personnel are subject to search at all times while on the installation.    </w:t>
      </w:r>
    </w:p>
    <w:sectPr w:rsidR="00801866" w:rsidRPr="00801866" w:rsidSect="00C65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A6"/>
    <w:rsid w:val="003F3BD3"/>
    <w:rsid w:val="00415BA6"/>
    <w:rsid w:val="00801866"/>
    <w:rsid w:val="008545A0"/>
    <w:rsid w:val="00B703C6"/>
    <w:rsid w:val="00BD15C2"/>
    <w:rsid w:val="00C6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F996"/>
  <w15:docId w15:val="{79B85A15-4E69-4CA5-842B-90100AD4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Travis's Toshiba</cp:lastModifiedBy>
  <cp:revision>4</cp:revision>
  <dcterms:created xsi:type="dcterms:W3CDTF">2015-07-30T21:25:00Z</dcterms:created>
  <dcterms:modified xsi:type="dcterms:W3CDTF">2018-03-09T20:38:00Z</dcterms:modified>
</cp:coreProperties>
</file>